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017C92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</w:t>
      </w:r>
      <w:r w:rsidR="000276C9">
        <w:rPr>
          <w:rFonts w:ascii="GHEA Grapalat" w:hAnsi="GHEA Grapalat"/>
          <w:b/>
          <w:noProof/>
          <w:sz w:val="22"/>
        </w:rPr>
        <w:t>3</w:t>
      </w:r>
    </w:p>
    <w:p w:rsidR="00EC38FA" w:rsidRDefault="00EC38F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5B5690" w:rsidRPr="005B5690">
        <w:rPr>
          <w:rFonts w:ascii="GHEA Grapalat" w:hAnsi="GHEA Grapalat"/>
          <w:b/>
          <w:noProof/>
          <w:sz w:val="22"/>
          <w:lang w:val="gsw-FR"/>
        </w:rPr>
        <w:t>советнических услуг по разработке проектно-сметной документации по реконструкции спортзала средней школы № 1 г.Маралика Ширакской области РА</w:t>
      </w:r>
      <w:r w:rsidR="00F7478B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3F72B5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 w:rsidRPr="00F7478B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5B5690" w:rsidRPr="009C2E50">
        <w:rPr>
          <w:rFonts w:ascii="GHEA Grapalat" w:hAnsi="GHEA Grapalat"/>
          <w:b/>
          <w:noProof/>
          <w:sz w:val="22"/>
          <w:lang w:val="gsw-FR"/>
        </w:rPr>
        <w:t>HHQK-GHKhTsDzB-24/73</w:t>
      </w:r>
    </w:p>
    <w:p w:rsidR="00F7478B" w:rsidRPr="001D0080" w:rsidRDefault="00F7478B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9C2E50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</w:t>
      </w:r>
      <w:r w:rsidR="000276C9" w:rsidRPr="009C2E50">
        <w:rPr>
          <w:rFonts w:ascii="GHEA Grapalat" w:hAnsi="GHEA Grapalat"/>
          <w:sz w:val="20"/>
        </w:rPr>
        <w:t>16</w:t>
      </w:r>
      <w:r w:rsidR="005B5690" w:rsidRPr="009C2E50">
        <w:rPr>
          <w:rFonts w:ascii="GHEA Grapalat" w:hAnsi="GHEA Grapalat"/>
          <w:sz w:val="20"/>
        </w:rPr>
        <w:t>.09</w:t>
      </w:r>
      <w:r w:rsidR="00F7478B" w:rsidRPr="009C2E50">
        <w:rPr>
          <w:rFonts w:ascii="GHEA Grapalat" w:hAnsi="GHEA Grapalat"/>
          <w:sz w:val="20"/>
        </w:rPr>
        <w:t>.</w:t>
      </w:r>
      <w:r w:rsidR="00AF4CFF" w:rsidRPr="009C2E50">
        <w:rPr>
          <w:rFonts w:ascii="GHEA Grapalat" w:hAnsi="GHEA Grapalat"/>
          <w:sz w:val="20"/>
          <w:lang w:val="ru-RU"/>
        </w:rPr>
        <w:t>202</w:t>
      </w:r>
      <w:r w:rsidR="00CF54C6" w:rsidRPr="009C2E50">
        <w:rPr>
          <w:rFonts w:ascii="GHEA Grapalat" w:hAnsi="GHEA Grapalat"/>
          <w:sz w:val="20"/>
          <w:lang w:val="ru-RU"/>
        </w:rPr>
        <w:t>4</w:t>
      </w:r>
      <w:r w:rsidRPr="009C2E50">
        <w:rPr>
          <w:rFonts w:ascii="GHEA Grapalat" w:hAnsi="GHEA Grapalat"/>
          <w:sz w:val="20"/>
          <w:lang w:val="ru-RU"/>
        </w:rPr>
        <w:t>г.</w:t>
      </w:r>
    </w:p>
    <w:p w:rsidR="00890606" w:rsidRPr="009C2E50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9C2E50">
        <w:rPr>
          <w:rFonts w:ascii="GHEA Grapalat" w:hAnsi="GHEA Grapalat"/>
          <w:sz w:val="20"/>
          <w:lang w:val="ru-RU"/>
        </w:rPr>
        <w:t xml:space="preserve">           время: </w:t>
      </w:r>
      <w:r w:rsidR="00B40B69" w:rsidRPr="009C2E50">
        <w:rPr>
          <w:rFonts w:ascii="GHEA Grapalat" w:hAnsi="GHEA Grapalat"/>
          <w:sz w:val="20"/>
        </w:rPr>
        <w:t>1</w:t>
      </w:r>
      <w:r w:rsidR="000276C9" w:rsidRPr="009C2E50">
        <w:rPr>
          <w:rFonts w:ascii="GHEA Grapalat" w:hAnsi="GHEA Grapalat"/>
          <w:sz w:val="20"/>
        </w:rPr>
        <w:t>1:3</w:t>
      </w:r>
      <w:r w:rsidR="00017C92" w:rsidRPr="009C2E50">
        <w:rPr>
          <w:rFonts w:ascii="GHEA Grapalat" w:hAnsi="GHEA Grapalat"/>
          <w:sz w:val="20"/>
        </w:rPr>
        <w:t>0</w:t>
      </w:r>
    </w:p>
    <w:p w:rsidR="00F658F4" w:rsidRPr="009C2E50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9C2E50" w:rsidTr="000276C9">
        <w:trPr>
          <w:gridAfter w:val="1"/>
          <w:wAfter w:w="1620" w:type="dxa"/>
          <w:trHeight w:val="495"/>
        </w:trPr>
        <w:tc>
          <w:tcPr>
            <w:tcW w:w="3870" w:type="dxa"/>
          </w:tcPr>
          <w:p w:rsidR="00E95D63" w:rsidRPr="009C2E50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9C2E50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9C2E50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9C2E50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9C2E50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9C2E50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9C2E50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9C2E50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9C2E50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9C2E50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E826F6" w:rsidRPr="009C2E50" w:rsidRDefault="005B5690" w:rsidP="003D1FF6">
            <w:pPr>
              <w:rPr>
                <w:rFonts w:ascii="GHEA Grapalat" w:hAnsi="GHEA Grapalat"/>
                <w:noProof/>
              </w:rPr>
            </w:pPr>
            <w:r w:rsidRPr="009C2E50">
              <w:rPr>
                <w:rFonts w:ascii="GHEA Grapalat" w:hAnsi="GHEA Grapalat"/>
              </w:rPr>
              <w:t>М. Агаянц</w:t>
            </w:r>
          </w:p>
          <w:p w:rsidR="00EA69C3" w:rsidRPr="009C2E50" w:rsidRDefault="005B5690" w:rsidP="0089376E">
            <w:pPr>
              <w:rPr>
                <w:rFonts w:ascii="GHEA Grapalat" w:hAnsi="GHEA Grapalat"/>
                <w:noProof/>
              </w:rPr>
            </w:pPr>
            <w:r w:rsidRPr="009C2E50">
              <w:rPr>
                <w:rFonts w:ascii="GHEA Grapalat" w:hAnsi="GHEA Grapalat"/>
                <w:noProof/>
              </w:rPr>
              <w:t>Т. Комитасян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9C2E50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B5690" w:rsidRPr="009C2E50" w:rsidRDefault="005B5690" w:rsidP="00EC2CE7">
            <w:pPr>
              <w:rPr>
                <w:rFonts w:ascii="GHEA Grapalat" w:hAnsi="GHEA Grapalat"/>
              </w:rPr>
            </w:pPr>
            <w:r w:rsidRPr="009C2E50">
              <w:rPr>
                <w:rFonts w:ascii="GHEA Grapalat" w:hAnsi="GHEA Grapalat"/>
              </w:rPr>
              <w:t xml:space="preserve">Г. Арутюнян </w:t>
            </w:r>
          </w:p>
          <w:p w:rsidR="0089376E" w:rsidRPr="009C2E50" w:rsidRDefault="005B5690" w:rsidP="00EC2CE7">
            <w:pPr>
              <w:rPr>
                <w:rFonts w:ascii="GHEA Grapalat" w:hAnsi="GHEA Grapalat"/>
              </w:rPr>
            </w:pPr>
            <w:r w:rsidRPr="009C2E50">
              <w:rPr>
                <w:rFonts w:ascii="GHEA Grapalat" w:hAnsi="GHEA Grapalat"/>
              </w:rPr>
              <w:t>А. Арутюнян</w:t>
            </w:r>
          </w:p>
          <w:p w:rsidR="005B5690" w:rsidRPr="009C2E50" w:rsidRDefault="005B5690" w:rsidP="00EC2CE7">
            <w:pPr>
              <w:rPr>
                <w:rFonts w:ascii="GHEA Grapalat" w:hAnsi="GHEA Grapalat"/>
              </w:rPr>
            </w:pPr>
            <w:r w:rsidRPr="009C2E50">
              <w:rPr>
                <w:rFonts w:ascii="GHEA Grapalat" w:hAnsi="GHEA Grapalat"/>
              </w:rPr>
              <w:t>Э. Арустамян</w:t>
            </w:r>
          </w:p>
          <w:p w:rsidR="005B5690" w:rsidRPr="009C2E50" w:rsidRDefault="005B5690" w:rsidP="00EC2CE7">
            <w:pPr>
              <w:rPr>
                <w:rFonts w:ascii="GHEA Grapalat" w:hAnsi="GHEA Grapalat"/>
              </w:rPr>
            </w:pPr>
            <w:r w:rsidRPr="009C2E50">
              <w:rPr>
                <w:rFonts w:ascii="GHEA Grapalat" w:hAnsi="GHEA Grapalat"/>
              </w:rPr>
              <w:t>А. Юсисян</w:t>
            </w: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F7478B" w:rsidRPr="005B5690" w:rsidRDefault="00F7478B" w:rsidP="00F7478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</w:rPr>
      </w:pPr>
      <w:r>
        <w:rPr>
          <w:rFonts w:ascii="GHEA Grapalat" w:hAnsi="GHEA Grapalat"/>
          <w:noProof/>
        </w:rPr>
        <w:t xml:space="preserve">отсутствовоал член комиссии </w:t>
      </w:r>
      <w:r w:rsidR="005B5690">
        <w:rPr>
          <w:rFonts w:ascii="GHEA Grapalat" w:hAnsi="GHEA Grapalat"/>
        </w:rPr>
        <w:t>А. Гиновян</w:t>
      </w:r>
    </w:p>
    <w:p w:rsidR="00F7478B" w:rsidRDefault="00F7478B" w:rsidP="00F7478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017C92" w:rsidRDefault="00017C92" w:rsidP="00F7478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0276C9" w:rsidRPr="00A82B33" w:rsidRDefault="000276C9" w:rsidP="000276C9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lang w:val="sq-AL"/>
        </w:rPr>
      </w:pPr>
    </w:p>
    <w:p w:rsidR="000276C9" w:rsidRPr="00A82B33" w:rsidRDefault="000276C9" w:rsidP="000276C9">
      <w:pPr>
        <w:pStyle w:val="Footer"/>
        <w:numPr>
          <w:ilvl w:val="0"/>
          <w:numId w:val="26"/>
        </w:numPr>
        <w:tabs>
          <w:tab w:val="left" w:pos="540"/>
          <w:tab w:val="left" w:pos="2250"/>
        </w:tabs>
        <w:ind w:left="0" w:firstLine="360"/>
        <w:jc w:val="center"/>
        <w:rPr>
          <w:rFonts w:ascii="GHEA Grapalat" w:hAnsi="GHEA Grapalat"/>
          <w:noProof/>
          <w:lang w:val="hy-AM"/>
        </w:rPr>
      </w:pPr>
      <w:r w:rsidRPr="00A82B33">
        <w:rPr>
          <w:rFonts w:ascii="GHEA Grapalat" w:hAnsi="GHEA Grapalat"/>
          <w:b/>
          <w:lang w:val="ru-RU"/>
        </w:rPr>
        <w:t>О несоответствиях, зафиксированных в заявках участник</w:t>
      </w:r>
      <w:r w:rsidRPr="00A82B33">
        <w:rPr>
          <w:rFonts w:ascii="GHEA Grapalat" w:hAnsi="GHEA Grapalat"/>
          <w:b/>
        </w:rPr>
        <w:t>а</w:t>
      </w:r>
      <w:r w:rsidRPr="00A82B33">
        <w:rPr>
          <w:rFonts w:ascii="GHEA Grapalat" w:hAnsi="GHEA Grapalat"/>
          <w:b/>
          <w:lang w:val="ru-RU"/>
        </w:rPr>
        <w:t xml:space="preserve"> в рамках процедуры закупки, </w:t>
      </w:r>
    </w:p>
    <w:p w:rsidR="000276C9" w:rsidRPr="00A82B33" w:rsidRDefault="000276C9" w:rsidP="000276C9">
      <w:pPr>
        <w:pStyle w:val="Footer"/>
        <w:tabs>
          <w:tab w:val="left" w:pos="540"/>
          <w:tab w:val="left" w:pos="2250"/>
        </w:tabs>
        <w:ind w:left="360"/>
        <w:jc w:val="center"/>
        <w:rPr>
          <w:rFonts w:ascii="GHEA Grapalat" w:hAnsi="GHEA Grapalat"/>
          <w:noProof/>
          <w:lang w:val="hy-AM"/>
        </w:rPr>
      </w:pPr>
      <w:r w:rsidRPr="00A82B33">
        <w:rPr>
          <w:rFonts w:ascii="GHEA Grapalat" w:hAnsi="GHEA Grapalat"/>
          <w:b/>
          <w:lang w:val="ru-RU"/>
        </w:rPr>
        <w:t>и их исправлении</w:t>
      </w:r>
    </w:p>
    <w:p w:rsidR="000276C9" w:rsidRPr="00A82B33" w:rsidRDefault="000276C9" w:rsidP="000276C9">
      <w:pPr>
        <w:pStyle w:val="Footer"/>
        <w:tabs>
          <w:tab w:val="left" w:pos="540"/>
          <w:tab w:val="left" w:pos="2250"/>
        </w:tabs>
        <w:ind w:left="720"/>
        <w:jc w:val="center"/>
        <w:rPr>
          <w:rFonts w:ascii="GHEA Grapalat" w:hAnsi="GHEA Grapalat"/>
          <w:noProof/>
          <w:lang w:val="hy-AM"/>
        </w:rPr>
      </w:pPr>
      <w:r w:rsidRPr="00A82B33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:rsidR="000276C9" w:rsidRPr="00A82B33" w:rsidRDefault="000276C9" w:rsidP="000276C9">
      <w:pPr>
        <w:jc w:val="center"/>
        <w:rPr>
          <w:rFonts w:ascii="GHEA Grapalat" w:hAnsi="GHEA Grapalat"/>
          <w:noProof/>
          <w:vertAlign w:val="superscript"/>
        </w:rPr>
      </w:pPr>
      <w:r w:rsidRPr="00A82B33">
        <w:rPr>
          <w:rFonts w:ascii="GHEA Grapalat" w:hAnsi="GHEA Grapalat"/>
          <w:noProof/>
          <w:vertAlign w:val="superscript"/>
        </w:rPr>
        <w:t>(М. Агаянц)</w:t>
      </w:r>
    </w:p>
    <w:p w:rsidR="000276C9" w:rsidRPr="00A82B33" w:rsidRDefault="000276C9" w:rsidP="000276C9">
      <w:pPr>
        <w:pStyle w:val="BodyText2"/>
        <w:numPr>
          <w:ilvl w:val="1"/>
          <w:numId w:val="26"/>
        </w:numPr>
        <w:ind w:left="0" w:firstLine="540"/>
        <w:rPr>
          <w:rFonts w:ascii="GHEA Grapalat" w:hAnsi="GHEA Grapalat"/>
          <w:color w:val="000000" w:themeColor="text1"/>
          <w:lang w:val="ru-RU"/>
        </w:rPr>
      </w:pPr>
      <w:r w:rsidRPr="00A82B33">
        <w:rPr>
          <w:rFonts w:ascii="GHEA Grapalat" w:hAnsi="GHEA Grapalat"/>
          <w:color w:val="000000" w:themeColor="text1"/>
          <w:lang w:val="ru-RU"/>
        </w:rPr>
        <w:t xml:space="preserve">Принять к сведению, что по результатам изучения документов </w:t>
      </w:r>
      <w:r w:rsidRPr="000276C9">
        <w:rPr>
          <w:rFonts w:ascii="GHEA Grapalat" w:hAnsi="GHEA Grapalat"/>
          <w:color w:val="000000" w:themeColor="text1"/>
          <w:lang w:val="ru-RU"/>
        </w:rPr>
        <w:t xml:space="preserve">ООО &lt;&lt;Гидроек&gt;&gt; и ЗАО  &lt;&lt;Институт водных проблем и гидротехники имени академика И.В. Егиазарова&gt;&gt; консорциум </w:t>
      </w:r>
      <w:r>
        <w:rPr>
          <w:rFonts w:ascii="GHEA Grapalat" w:hAnsi="GHEA Grapalat"/>
          <w:color w:val="000000" w:themeColor="text1"/>
        </w:rPr>
        <w:t xml:space="preserve">09.09.2024г. </w:t>
      </w:r>
      <w:r w:rsidRPr="00A82B33">
        <w:rPr>
          <w:rFonts w:ascii="GHEA Grapalat" w:hAnsi="GHEA Grapalat"/>
          <w:color w:val="000000" w:themeColor="text1"/>
          <w:lang w:val="ru-RU"/>
        </w:rPr>
        <w:t>был уведомлен о несоответствиях представленных документов требованиям, установленным приглашением.</w:t>
      </w:r>
      <w:r w:rsidRPr="00A82B33">
        <w:rPr>
          <w:rFonts w:ascii="GHEA Grapalat" w:hAnsi="GHEA Grapalat"/>
          <w:color w:val="000000" w:themeColor="text1"/>
        </w:rPr>
        <w:t xml:space="preserve"> </w:t>
      </w:r>
      <w:r w:rsidRPr="00A82B33">
        <w:rPr>
          <w:rFonts w:ascii="GHEA Grapalat" w:hAnsi="GHEA Grapalat"/>
        </w:rPr>
        <w:t>В</w:t>
      </w:r>
      <w:r w:rsidRPr="00A82B33">
        <w:rPr>
          <w:rFonts w:ascii="GHEA Grapalat" w:hAnsi="GHEA Grapalat"/>
          <w:lang w:val="ru-RU"/>
        </w:rPr>
        <w:t xml:space="preserve"> течение установленного периода несоответствии со стороны </w:t>
      </w:r>
      <w:r w:rsidRPr="00A82B33">
        <w:rPr>
          <w:rFonts w:ascii="GHEA Grapalat" w:hAnsi="GHEA Grapalat"/>
          <w:color w:val="000000" w:themeColor="text1"/>
        </w:rPr>
        <w:t>участник</w:t>
      </w:r>
      <w:r>
        <w:rPr>
          <w:rFonts w:ascii="GHEA Grapalat" w:hAnsi="GHEA Grapalat"/>
          <w:color w:val="000000" w:themeColor="text1"/>
        </w:rPr>
        <w:t>а</w:t>
      </w:r>
      <w:r w:rsidRPr="00A82B33">
        <w:rPr>
          <w:rFonts w:ascii="GHEA Grapalat" w:hAnsi="GHEA Grapalat"/>
          <w:color w:val="000000" w:themeColor="text1"/>
          <w:lang w:val="ru-RU"/>
        </w:rPr>
        <w:t xml:space="preserve"> </w:t>
      </w:r>
      <w:r w:rsidRPr="00A82B33">
        <w:rPr>
          <w:rFonts w:ascii="GHEA Grapalat" w:hAnsi="GHEA Grapalat" w:cs="Arial Armenian"/>
          <w:noProof/>
        </w:rPr>
        <w:t>были исправлены.</w:t>
      </w:r>
    </w:p>
    <w:p w:rsidR="000276C9" w:rsidRPr="00A82B33" w:rsidRDefault="000276C9" w:rsidP="000276C9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6"/>
          <w:lang w:val="sq-AL"/>
        </w:rPr>
      </w:pPr>
      <w:r w:rsidRPr="00A82B33">
        <w:rPr>
          <w:rFonts w:ascii="GHEA Grapalat" w:hAnsi="GHEA Grapalat"/>
          <w:noProof/>
          <w:sz w:val="16"/>
          <w:lang w:val="sq-AL"/>
        </w:rPr>
        <w:t>принято решение: за –6, против – 0.</w:t>
      </w:r>
    </w:p>
    <w:p w:rsidR="000276C9" w:rsidRPr="00A82B33" w:rsidRDefault="000276C9" w:rsidP="000276C9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lang w:val="sq-AL"/>
        </w:rPr>
      </w:pPr>
    </w:p>
    <w:p w:rsidR="00017C92" w:rsidRDefault="00017C92" w:rsidP="00017C9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0276C9" w:rsidRDefault="000276C9" w:rsidP="000276C9">
      <w:pPr>
        <w:pStyle w:val="Footer"/>
        <w:tabs>
          <w:tab w:val="left" w:pos="540"/>
        </w:tabs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0276C9" w:rsidRPr="002F7AF6" w:rsidRDefault="000276C9" w:rsidP="000276C9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2F7AF6">
        <w:rPr>
          <w:rFonts w:ascii="GHEA Grapalat" w:hAnsi="GHEA Grapalat"/>
          <w:b/>
          <w:noProof/>
          <w:lang w:val="es-ES"/>
        </w:rPr>
        <w:t>2</w:t>
      </w:r>
      <w:r w:rsidRPr="002F7AF6">
        <w:rPr>
          <w:rFonts w:ascii="GHEA Grapalat" w:hAnsi="GHEA Grapalat"/>
          <w:b/>
          <w:noProof/>
          <w:lang w:val="hy-AM"/>
        </w:rPr>
        <w:t>.</w:t>
      </w:r>
      <w:r w:rsidRPr="002F7AF6">
        <w:rPr>
          <w:rFonts w:ascii="GHEA Grapalat" w:hAnsi="GHEA Grapalat"/>
          <w:b/>
          <w:lang w:val="es-ES"/>
        </w:rPr>
        <w:t xml:space="preserve">  </w:t>
      </w:r>
      <w:r w:rsidRPr="002F7AF6">
        <w:rPr>
          <w:rFonts w:ascii="GHEA Grapalat" w:hAnsi="GHEA Grapalat"/>
          <w:b/>
          <w:lang w:val="ru-RU"/>
        </w:rPr>
        <w:t xml:space="preserve">Сведения об </w:t>
      </w:r>
      <w:r w:rsidRPr="00473D6B">
        <w:rPr>
          <w:rFonts w:ascii="GHEA Grapalat" w:hAnsi="GHEA Grapalat"/>
          <w:b/>
          <w:lang w:val="ru-RU"/>
        </w:rPr>
        <w:t xml:space="preserve">отобранном </w:t>
      </w:r>
      <w:r>
        <w:rPr>
          <w:rFonts w:ascii="GHEA Grapalat" w:hAnsi="GHEA Grapalat"/>
          <w:b/>
        </w:rPr>
        <w:t xml:space="preserve">и </w:t>
      </w:r>
      <w:r w:rsidRPr="00BA7F53">
        <w:rPr>
          <w:rFonts w:ascii="GHEA Grapalat" w:hAnsi="GHEA Grapalat"/>
          <w:b/>
          <w:lang w:val="hy-AM"/>
        </w:rPr>
        <w:t>непризнанных таковыми участник</w:t>
      </w:r>
      <w:r>
        <w:rPr>
          <w:rFonts w:ascii="GHEA Grapalat" w:hAnsi="GHEA Grapalat"/>
          <w:b/>
        </w:rPr>
        <w:t>и</w:t>
      </w:r>
      <w:r>
        <w:rPr>
          <w:rFonts w:ascii="GHEA Grapalat" w:hAnsi="GHEA Grapalat"/>
          <w:b/>
          <w:lang w:val="ru-RU"/>
        </w:rPr>
        <w:t xml:space="preserve"> </w:t>
      </w:r>
    </w:p>
    <w:p w:rsidR="000276C9" w:rsidRPr="004D6A3D" w:rsidRDefault="000276C9" w:rsidP="000276C9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0276C9" w:rsidRPr="00A82B33" w:rsidRDefault="000276C9" w:rsidP="000276C9">
      <w:pPr>
        <w:jc w:val="center"/>
        <w:rPr>
          <w:rFonts w:ascii="GHEA Grapalat" w:hAnsi="GHEA Grapalat"/>
          <w:noProof/>
          <w:vertAlign w:val="superscript"/>
        </w:rPr>
      </w:pPr>
      <w:r w:rsidRPr="00A82B33">
        <w:rPr>
          <w:rFonts w:ascii="GHEA Grapalat" w:hAnsi="GHEA Grapalat"/>
          <w:noProof/>
          <w:vertAlign w:val="superscript"/>
        </w:rPr>
        <w:t>(М. Агаянц)</w:t>
      </w:r>
    </w:p>
    <w:p w:rsidR="000276C9" w:rsidRPr="00C66246" w:rsidRDefault="000276C9" w:rsidP="000276C9">
      <w:pPr>
        <w:pStyle w:val="BodyText2"/>
        <w:ind w:firstLine="562"/>
        <w:rPr>
          <w:rFonts w:ascii="GHEA Grapalat" w:hAnsi="GHEA Grapalat"/>
          <w:lang w:val="ru-RU"/>
        </w:rPr>
      </w:pPr>
      <w:r w:rsidRPr="00871AE2">
        <w:rPr>
          <w:rFonts w:ascii="GHEA Grapalat" w:hAnsi="GHEA Grapalat"/>
          <w:lang w:val="ru-RU"/>
        </w:rPr>
        <w:t xml:space="preserve">2.1 Принимая за основу подпункт 5 пункта 40 Порядка </w:t>
      </w:r>
      <w:r w:rsidRPr="00871AE2">
        <w:rPr>
          <w:rFonts w:ascii="GHEA Grapalat" w:hAnsi="GHEA Grapalat"/>
          <w:lang w:val="hy-AM"/>
        </w:rPr>
        <w:t xml:space="preserve">и оценочным листам </w:t>
      </w:r>
      <w:r w:rsidRPr="00871AE2">
        <w:rPr>
          <w:rFonts w:ascii="GHEA Grapalat" w:hAnsi="GHEA Grapalat"/>
          <w:lang w:val="ru-RU"/>
        </w:rPr>
        <w:t>член</w:t>
      </w:r>
      <w:r w:rsidRPr="00871AE2">
        <w:rPr>
          <w:rFonts w:ascii="GHEA Grapalat" w:hAnsi="GHEA Grapalat"/>
          <w:lang w:val="hy-AM"/>
        </w:rPr>
        <w:t>ов</w:t>
      </w:r>
      <w:r w:rsidRPr="00871AE2">
        <w:rPr>
          <w:rFonts w:ascii="GHEA Grapalat" w:hAnsi="GHEA Grapalat"/>
          <w:lang w:val="ru-RU"/>
        </w:rPr>
        <w:t xml:space="preserve"> оценочной комиссии, </w:t>
      </w:r>
      <w:r>
        <w:rPr>
          <w:rFonts w:ascii="GHEA Grapalat" w:hAnsi="GHEA Grapalat"/>
          <w:lang w:val="ru-RU"/>
        </w:rPr>
        <w:t>заяв</w:t>
      </w:r>
      <w:r w:rsidRPr="00B51C68">
        <w:rPr>
          <w:rFonts w:ascii="GHEA Grapalat" w:hAnsi="GHEA Grapalat"/>
          <w:lang w:val="ru-RU"/>
        </w:rPr>
        <w:t>к</w:t>
      </w:r>
      <w:r w:rsidRPr="00C66246">
        <w:rPr>
          <w:rFonts w:ascii="GHEA Grapalat" w:hAnsi="GHEA Grapalat"/>
          <w:lang w:val="ru-RU"/>
        </w:rPr>
        <w:t>и</w:t>
      </w:r>
      <w:r>
        <w:rPr>
          <w:rFonts w:ascii="GHEA Grapalat" w:hAnsi="GHEA Grapalat"/>
          <w:lang w:val="ru-RU"/>
        </w:rPr>
        <w:t xml:space="preserve"> участни</w:t>
      </w:r>
      <w:r w:rsidRPr="00C66246">
        <w:rPr>
          <w:rFonts w:ascii="GHEA Grapalat" w:hAnsi="GHEA Grapalat"/>
          <w:lang w:val="ru-RU"/>
        </w:rPr>
        <w:t>ов</w:t>
      </w:r>
      <w:r>
        <w:rPr>
          <w:rFonts w:ascii="GHEA Grapalat" w:hAnsi="GHEA Grapalat"/>
          <w:lang w:val="hy-AM"/>
        </w:rPr>
        <w:t xml:space="preserve"> был</w:t>
      </w:r>
      <w:r w:rsidRPr="00C66246">
        <w:rPr>
          <w:rFonts w:ascii="GHEA Grapalat" w:hAnsi="GHEA Grapalat"/>
          <w:lang w:val="ru-RU"/>
        </w:rPr>
        <w:t>и</w:t>
      </w:r>
      <w:r w:rsidRPr="00871AE2">
        <w:rPr>
          <w:rFonts w:ascii="GHEA Grapalat" w:hAnsi="GHEA Grapalat"/>
          <w:lang w:val="hy-AM"/>
        </w:rPr>
        <w:t xml:space="preserve"> оценен</w:t>
      </w:r>
      <w:r w:rsidRPr="00C66246">
        <w:rPr>
          <w:rFonts w:ascii="GHEA Grapalat" w:hAnsi="GHEA Grapalat"/>
          <w:lang w:val="ru-RU"/>
        </w:rPr>
        <w:t>ы следующим образом</w:t>
      </w:r>
    </w:p>
    <w:p w:rsidR="000276C9" w:rsidRPr="0073037E" w:rsidRDefault="000276C9" w:rsidP="000276C9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4230"/>
        <w:gridCol w:w="2520"/>
        <w:gridCol w:w="2070"/>
      </w:tblGrid>
      <w:tr w:rsidR="000276C9" w:rsidRPr="00DA62A1" w:rsidTr="00D060DE">
        <w:trPr>
          <w:trHeight w:val="454"/>
        </w:trPr>
        <w:tc>
          <w:tcPr>
            <w:tcW w:w="630" w:type="dxa"/>
            <w:shd w:val="clear" w:color="auto" w:fill="DBE5F1" w:themeFill="accent1" w:themeFillTint="33"/>
            <w:vAlign w:val="center"/>
            <w:hideMark/>
          </w:tcPr>
          <w:p w:rsidR="000276C9" w:rsidRPr="00CB3D58" w:rsidRDefault="000276C9" w:rsidP="00D060DE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CB3D58">
              <w:rPr>
                <w:rFonts w:ascii="GHEA Grapalat" w:hAnsi="GHEA Grapalat"/>
                <w:color w:val="000000" w:themeColor="text1"/>
              </w:rPr>
              <w:t>№</w:t>
            </w:r>
          </w:p>
        </w:tc>
        <w:tc>
          <w:tcPr>
            <w:tcW w:w="4230" w:type="dxa"/>
            <w:shd w:val="clear" w:color="auto" w:fill="DBE5F1" w:themeFill="accent1" w:themeFillTint="33"/>
            <w:vAlign w:val="center"/>
            <w:hideMark/>
          </w:tcPr>
          <w:p w:rsidR="000276C9" w:rsidRPr="00CB3D58" w:rsidRDefault="000276C9" w:rsidP="00D060DE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CB3D58">
              <w:rPr>
                <w:rFonts w:ascii="GHEA Grapalat" w:hAnsi="GHEA Grapalat"/>
                <w:b/>
              </w:rPr>
              <w:t>Наименование</w:t>
            </w:r>
            <w:r w:rsidRPr="00CB3D58">
              <w:rPr>
                <w:rFonts w:ascii="Calibri" w:hAnsi="Calibri" w:cs="Calibri"/>
                <w:b/>
              </w:rPr>
              <w:t> </w:t>
            </w:r>
          </w:p>
          <w:p w:rsidR="000276C9" w:rsidRPr="00CB3D58" w:rsidRDefault="000276C9" w:rsidP="00D060DE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CB3D58">
              <w:rPr>
                <w:rFonts w:ascii="GHEA Grapalat" w:hAnsi="GHEA Grapalat"/>
                <w:b/>
              </w:rPr>
              <w:t>участника</w:t>
            </w:r>
          </w:p>
        </w:tc>
        <w:tc>
          <w:tcPr>
            <w:tcW w:w="2520" w:type="dxa"/>
            <w:shd w:val="clear" w:color="auto" w:fill="DBE5F1" w:themeFill="accent1" w:themeFillTint="33"/>
            <w:vAlign w:val="center"/>
          </w:tcPr>
          <w:p w:rsidR="000276C9" w:rsidRPr="00CB3D58" w:rsidRDefault="000276C9" w:rsidP="00D060DE">
            <w:pPr>
              <w:jc w:val="center"/>
              <w:rPr>
                <w:rFonts w:ascii="Sylfaen" w:hAnsi="Sylfaen" w:cs="Arian AMU"/>
                <w:b/>
                <w:i/>
                <w:noProof/>
                <w:color w:val="000000" w:themeColor="text1"/>
              </w:rPr>
            </w:pPr>
            <w:r w:rsidRPr="00CB3D58">
              <w:rPr>
                <w:rFonts w:ascii="GHEA Grapalat" w:hAnsi="GHEA Grapalat" w:cs="Sylfaen"/>
                <w:b/>
                <w:i/>
                <w:noProof/>
                <w:color w:val="000000" w:themeColor="text1"/>
              </w:rPr>
              <w:t>Оценка заявки</w:t>
            </w:r>
          </w:p>
        </w:tc>
        <w:tc>
          <w:tcPr>
            <w:tcW w:w="2070" w:type="dxa"/>
            <w:shd w:val="clear" w:color="auto" w:fill="DBE5F1" w:themeFill="accent1" w:themeFillTint="33"/>
            <w:vAlign w:val="center"/>
          </w:tcPr>
          <w:p w:rsidR="000276C9" w:rsidRPr="00CB3D58" w:rsidRDefault="000276C9" w:rsidP="00D060D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</w:pPr>
            <w:r w:rsidRPr="00CB3D58">
              <w:rPr>
                <w:rFonts w:ascii="GHEA Grapalat" w:hAnsi="GHEA Grapalat"/>
                <w:b/>
              </w:rPr>
              <w:t>Общая цена</w:t>
            </w:r>
            <w:r w:rsidRPr="00CB3D58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 xml:space="preserve"> </w:t>
            </w:r>
          </w:p>
          <w:p w:rsidR="000276C9" w:rsidRPr="00CB3D58" w:rsidRDefault="000276C9" w:rsidP="00D060DE">
            <w:pPr>
              <w:jc w:val="center"/>
              <w:rPr>
                <w:rFonts w:ascii="GHEA Grapalat" w:hAnsi="GHEA Grapalat" w:cs="Sylfaen"/>
                <w:i/>
                <w:noProof/>
                <w:color w:val="000000" w:themeColor="text1"/>
                <w:lang w:val="hy-AM"/>
              </w:rPr>
            </w:pPr>
            <w:r w:rsidRPr="00CB3D58">
              <w:rPr>
                <w:rFonts w:ascii="GHEA Grapalat" w:hAnsi="GHEA Grapalat" w:cs="Calibri"/>
                <w:bCs/>
                <w:i/>
                <w:iCs/>
                <w:color w:val="000000"/>
              </w:rPr>
              <w:t>/</w:t>
            </w:r>
            <w:r w:rsidRPr="00CB3D58">
              <w:rPr>
                <w:rFonts w:ascii="GHEA Grapalat" w:hAnsi="GHEA Grapalat"/>
                <w:noProof/>
                <w:lang w:val="pt-BR"/>
              </w:rPr>
              <w:t xml:space="preserve"> РА</w:t>
            </w:r>
            <w:r w:rsidRPr="00CB3D58">
              <w:rPr>
                <w:rFonts w:ascii="GHEA Grapalat" w:hAnsi="GHEA Grapalat"/>
                <w:noProof/>
                <w:lang w:val="hy-AM"/>
              </w:rPr>
              <w:t xml:space="preserve"> </w:t>
            </w:r>
            <w:r w:rsidRPr="00CB3D58">
              <w:rPr>
                <w:rFonts w:ascii="GHEA Grapalat" w:hAnsi="GHEA Grapalat"/>
                <w:noProof/>
                <w:lang w:val="pt-BR"/>
              </w:rPr>
              <w:t xml:space="preserve">драмов </w:t>
            </w:r>
            <w:r w:rsidRPr="00CB3D58">
              <w:rPr>
                <w:rFonts w:ascii="GHEA Grapalat" w:hAnsi="GHEA Grapalat" w:cs="Calibri"/>
                <w:bCs/>
                <w:i/>
                <w:iCs/>
                <w:color w:val="000000"/>
              </w:rPr>
              <w:t>/</w:t>
            </w:r>
          </w:p>
        </w:tc>
      </w:tr>
      <w:tr w:rsidR="000276C9" w:rsidRPr="00F259A9" w:rsidTr="00D060DE">
        <w:trPr>
          <w:trHeight w:val="397"/>
        </w:trPr>
        <w:tc>
          <w:tcPr>
            <w:tcW w:w="630" w:type="dxa"/>
            <w:shd w:val="clear" w:color="auto" w:fill="auto"/>
            <w:vAlign w:val="center"/>
            <w:hideMark/>
          </w:tcPr>
          <w:p w:rsidR="000276C9" w:rsidRPr="00CB3D58" w:rsidRDefault="000276C9" w:rsidP="000276C9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CB3D58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0276C9" w:rsidRPr="00CB3D58" w:rsidRDefault="000276C9" w:rsidP="000276C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B3D58">
              <w:rPr>
                <w:rFonts w:ascii="GHEA Grapalat" w:hAnsi="GHEA Grapalat"/>
                <w:color w:val="000000"/>
                <w:sz w:val="20"/>
                <w:lang w:eastAsia="en-US"/>
              </w:rPr>
              <w:t>ООО &lt;&lt;Гидроек&gt;&gt; и ЗАО  институт водных проблем и гидротехники имени академика И.В. Егиазарова консорциум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276C9" w:rsidRPr="00CB3D58" w:rsidRDefault="000276C9" w:rsidP="000276C9">
            <w:pPr>
              <w:jc w:val="center"/>
            </w:pPr>
            <w:r w:rsidRPr="00CB3D58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0276C9" w:rsidRPr="00CB3D58" w:rsidRDefault="000276C9" w:rsidP="000276C9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B3D58">
              <w:rPr>
                <w:rFonts w:ascii="GHEA Grapalat" w:hAnsi="GHEA Grapalat"/>
                <w:color w:val="000000"/>
                <w:lang w:eastAsia="en-US"/>
              </w:rPr>
              <w:t>3 480 000</w:t>
            </w:r>
          </w:p>
        </w:tc>
      </w:tr>
      <w:tr w:rsidR="000276C9" w:rsidRPr="00F259A9" w:rsidTr="00D060DE">
        <w:trPr>
          <w:trHeight w:val="397"/>
        </w:trPr>
        <w:tc>
          <w:tcPr>
            <w:tcW w:w="630" w:type="dxa"/>
            <w:shd w:val="clear" w:color="auto" w:fill="auto"/>
            <w:vAlign w:val="center"/>
            <w:hideMark/>
          </w:tcPr>
          <w:p w:rsidR="000276C9" w:rsidRPr="00CB3D58" w:rsidRDefault="000276C9" w:rsidP="000276C9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CB3D58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0276C9" w:rsidRPr="00CB3D58" w:rsidRDefault="000276C9" w:rsidP="000276C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B3D58">
              <w:rPr>
                <w:rFonts w:ascii="GHEA Grapalat" w:hAnsi="GHEA Grapalat"/>
                <w:color w:val="000000"/>
                <w:sz w:val="20"/>
                <w:lang w:eastAsia="en-US"/>
              </w:rPr>
              <w:t>ООО &lt;&lt;ОН ДИЗАЙН&gt;&gt;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276C9" w:rsidRPr="00CB3D58" w:rsidRDefault="000276C9" w:rsidP="000276C9">
            <w:pPr>
              <w:jc w:val="center"/>
            </w:pPr>
            <w:r w:rsidRPr="00CB3D58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0276C9" w:rsidRPr="00CB3D58" w:rsidRDefault="000276C9" w:rsidP="000276C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B3D58">
              <w:rPr>
                <w:rFonts w:ascii="GHEA Grapalat" w:hAnsi="GHEA Grapalat"/>
                <w:color w:val="000000"/>
                <w:sz w:val="20"/>
                <w:lang w:eastAsia="en-US"/>
              </w:rPr>
              <w:t>4 200 000</w:t>
            </w:r>
          </w:p>
        </w:tc>
      </w:tr>
      <w:tr w:rsidR="000276C9" w:rsidRPr="00F259A9" w:rsidTr="00D060DE">
        <w:trPr>
          <w:trHeight w:val="397"/>
        </w:trPr>
        <w:tc>
          <w:tcPr>
            <w:tcW w:w="630" w:type="dxa"/>
            <w:shd w:val="clear" w:color="auto" w:fill="auto"/>
            <w:vAlign w:val="center"/>
          </w:tcPr>
          <w:p w:rsidR="000276C9" w:rsidRPr="00CB3D58" w:rsidRDefault="000276C9" w:rsidP="000276C9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CB3D58"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0276C9" w:rsidRPr="00CB3D58" w:rsidRDefault="000276C9" w:rsidP="000276C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B3D58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ООО </w:t>
            </w:r>
            <w:r w:rsidRPr="00CB3D58">
              <w:rPr>
                <w:rFonts w:ascii="GHEA Grapalat" w:hAnsi="GHEA Grapalat"/>
                <w:color w:val="000000"/>
                <w:sz w:val="20"/>
                <w:lang w:eastAsia="en-US"/>
              </w:rPr>
              <w:br/>
              <w:t>&lt;&lt;Оганян Индастриз&gt;&gt;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276C9" w:rsidRPr="00CB3D58" w:rsidRDefault="000276C9" w:rsidP="000276C9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CB3D58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0276C9" w:rsidRPr="00CB3D58" w:rsidRDefault="000276C9" w:rsidP="000276C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B3D58">
              <w:rPr>
                <w:rFonts w:ascii="GHEA Grapalat" w:hAnsi="GHEA Grapalat"/>
                <w:color w:val="000000"/>
                <w:sz w:val="20"/>
                <w:lang w:eastAsia="en-US"/>
              </w:rPr>
              <w:t>4 480 000</w:t>
            </w:r>
          </w:p>
        </w:tc>
      </w:tr>
    </w:tbl>
    <w:p w:rsidR="000276C9" w:rsidRDefault="000276C9" w:rsidP="000276C9">
      <w:pPr>
        <w:pStyle w:val="BodyText2"/>
        <w:ind w:left="-142" w:firstLine="704"/>
        <w:rPr>
          <w:rFonts w:ascii="GHEA Grapalat" w:hAnsi="GHEA Grapalat"/>
          <w:sz w:val="22"/>
          <w:szCs w:val="22"/>
          <w:lang w:val="ru-RU"/>
        </w:rPr>
      </w:pPr>
    </w:p>
    <w:p w:rsidR="000276C9" w:rsidRDefault="000276C9" w:rsidP="000276C9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>
        <w:rPr>
          <w:rFonts w:ascii="GHEA Grapalat" w:hAnsi="GHEA Grapalat"/>
          <w:sz w:val="22"/>
          <w:szCs w:val="22"/>
        </w:rPr>
        <w:t xml:space="preserve">2.2 </w:t>
      </w:r>
      <w:r w:rsidRPr="008510A0">
        <w:rPr>
          <w:rFonts w:ascii="GHEA Grapalat" w:hAnsi="GHEA Grapalat"/>
          <w:sz w:val="22"/>
          <w:szCs w:val="22"/>
          <w:lang w:val="ru-RU"/>
        </w:rPr>
        <w:t>П</w:t>
      </w:r>
      <w:r w:rsidRPr="00C720A9">
        <w:rPr>
          <w:rFonts w:ascii="GHEA Grapalat" w:hAnsi="GHEA Grapalat"/>
          <w:sz w:val="22"/>
          <w:szCs w:val="22"/>
          <w:lang w:val="ru-RU"/>
        </w:rPr>
        <w:t>ринимая за основу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подпункт 5</w:t>
      </w:r>
      <w:r w:rsidRPr="005A707D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пункта 40 Порядка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оценночная комиссия решила отобранном и последуюшим участником  </w:t>
      </w:r>
      <w:r w:rsidRPr="00871AE2">
        <w:rPr>
          <w:rFonts w:ascii="GHEA Grapalat" w:hAnsi="GHEA Grapalat"/>
          <w:lang w:val="ru-RU"/>
        </w:rPr>
        <w:t>п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ризнать</w:t>
      </w:r>
    </w:p>
    <w:p w:rsidR="000276C9" w:rsidRDefault="000276C9" w:rsidP="000276C9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</w:p>
    <w:tbl>
      <w:tblPr>
        <w:tblW w:w="8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9"/>
        <w:gridCol w:w="4155"/>
      </w:tblGrid>
      <w:tr w:rsidR="000276C9" w:rsidRPr="008839EB" w:rsidTr="000276C9">
        <w:trPr>
          <w:trHeight w:val="360"/>
          <w:jc w:val="center"/>
        </w:trPr>
        <w:tc>
          <w:tcPr>
            <w:tcW w:w="4359" w:type="dxa"/>
            <w:shd w:val="clear" w:color="000000" w:fill="F2F2F2"/>
            <w:vAlign w:val="center"/>
          </w:tcPr>
          <w:p w:rsidR="000276C9" w:rsidRPr="00CB3D58" w:rsidRDefault="000276C9" w:rsidP="00D060DE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bookmarkStart w:id="0" w:name="_GoBack" w:colFirst="0" w:colLast="1"/>
            <w:r w:rsidRPr="00CB3D58">
              <w:rPr>
                <w:rFonts w:ascii="GHEA Grapalat" w:hAnsi="GHEA Grapalat"/>
                <w:b/>
                <w:lang w:val="ru-RU"/>
              </w:rPr>
              <w:t>Отобранный участник</w:t>
            </w:r>
          </w:p>
        </w:tc>
        <w:tc>
          <w:tcPr>
            <w:tcW w:w="4155" w:type="dxa"/>
            <w:shd w:val="clear" w:color="000000" w:fill="F2F2F2"/>
            <w:vAlign w:val="center"/>
          </w:tcPr>
          <w:p w:rsidR="000276C9" w:rsidRPr="00CB3D58" w:rsidRDefault="000276C9" w:rsidP="00D060DE">
            <w:pPr>
              <w:jc w:val="center"/>
              <w:rPr>
                <w:rFonts w:ascii="GHEA Grapalat" w:hAnsi="GHEA Grapalat"/>
                <w:b/>
                <w:lang w:val="ru-RU"/>
              </w:rPr>
            </w:pPr>
            <w:r w:rsidRPr="00CB3D58">
              <w:rPr>
                <w:rFonts w:ascii="GHEA Grapalat" w:hAnsi="GHEA Grapalat"/>
                <w:b/>
                <w:lang w:val="hy-AM"/>
              </w:rPr>
              <w:t>непризнанных таковыми участник</w:t>
            </w:r>
            <w:r w:rsidRPr="00CB3D58">
              <w:rPr>
                <w:rFonts w:ascii="GHEA Grapalat" w:hAnsi="GHEA Grapalat"/>
                <w:b/>
              </w:rPr>
              <w:t>и</w:t>
            </w:r>
          </w:p>
        </w:tc>
      </w:tr>
      <w:tr w:rsidR="000276C9" w:rsidRPr="00DA2AA2" w:rsidTr="000276C9">
        <w:trPr>
          <w:trHeight w:val="428"/>
          <w:jc w:val="center"/>
        </w:trPr>
        <w:tc>
          <w:tcPr>
            <w:tcW w:w="4359" w:type="dxa"/>
            <w:vMerge w:val="restart"/>
            <w:shd w:val="clear" w:color="auto" w:fill="auto"/>
            <w:vAlign w:val="center"/>
          </w:tcPr>
          <w:p w:rsidR="000276C9" w:rsidRPr="00CB3D58" w:rsidRDefault="000276C9" w:rsidP="000276C9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CB3D58">
              <w:rPr>
                <w:rFonts w:ascii="GHEA Grapalat" w:hAnsi="GHEA Grapalat"/>
                <w:color w:val="000000"/>
                <w:lang w:eastAsia="en-US"/>
              </w:rPr>
              <w:t>ООО &lt;&lt;Гидроек&gt;&gt; и ЗАО  институт водных проблем и гидротехники имени академика И.В. Егиазарова консорциум</w:t>
            </w:r>
          </w:p>
        </w:tc>
        <w:tc>
          <w:tcPr>
            <w:tcW w:w="4155" w:type="dxa"/>
            <w:shd w:val="clear" w:color="auto" w:fill="auto"/>
            <w:vAlign w:val="center"/>
          </w:tcPr>
          <w:p w:rsidR="000276C9" w:rsidRPr="00CB3D58" w:rsidRDefault="000276C9" w:rsidP="000276C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B3D58">
              <w:rPr>
                <w:rFonts w:ascii="GHEA Grapalat" w:hAnsi="GHEA Grapalat"/>
                <w:color w:val="000000"/>
                <w:sz w:val="20"/>
                <w:lang w:eastAsia="en-US"/>
              </w:rPr>
              <w:t>ООО &lt;&lt;ОН ДИЗАЙН&gt;&gt;</w:t>
            </w:r>
          </w:p>
        </w:tc>
      </w:tr>
      <w:tr w:rsidR="000276C9" w:rsidRPr="00DA2AA2" w:rsidTr="000276C9">
        <w:trPr>
          <w:trHeight w:val="428"/>
          <w:jc w:val="center"/>
        </w:trPr>
        <w:tc>
          <w:tcPr>
            <w:tcW w:w="4359" w:type="dxa"/>
            <w:vMerge/>
            <w:shd w:val="clear" w:color="auto" w:fill="auto"/>
            <w:vAlign w:val="center"/>
          </w:tcPr>
          <w:p w:rsidR="000276C9" w:rsidRPr="00CB3D58" w:rsidRDefault="000276C9" w:rsidP="000276C9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4155" w:type="dxa"/>
            <w:shd w:val="clear" w:color="auto" w:fill="auto"/>
            <w:vAlign w:val="center"/>
          </w:tcPr>
          <w:p w:rsidR="000276C9" w:rsidRPr="00CB3D58" w:rsidRDefault="000276C9" w:rsidP="000276C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B3D58">
              <w:rPr>
                <w:rFonts w:ascii="GHEA Grapalat" w:hAnsi="GHEA Grapalat"/>
                <w:color w:val="000000"/>
                <w:sz w:val="20"/>
                <w:lang w:eastAsia="en-US"/>
              </w:rPr>
              <w:t>ООО &lt;&lt;Оганян Индастриз&gt;&gt;</w:t>
            </w:r>
          </w:p>
        </w:tc>
      </w:tr>
    </w:tbl>
    <w:bookmarkEnd w:id="0"/>
    <w:p w:rsidR="000276C9" w:rsidRDefault="000276C9" w:rsidP="000276C9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hy-AM"/>
        </w:rPr>
        <w:t xml:space="preserve">              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6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0276C9" w:rsidRDefault="000276C9" w:rsidP="000276C9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0276C9" w:rsidRDefault="000276C9" w:rsidP="000276C9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0276C9" w:rsidRPr="00083F55" w:rsidRDefault="000276C9" w:rsidP="000276C9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0276C9" w:rsidRPr="00DE7A92" w:rsidRDefault="000276C9" w:rsidP="000276C9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0276C9" w:rsidRPr="004D6A3D" w:rsidRDefault="000276C9" w:rsidP="000276C9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0276C9" w:rsidRPr="00A82B33" w:rsidRDefault="000276C9" w:rsidP="000276C9">
      <w:pPr>
        <w:jc w:val="center"/>
        <w:rPr>
          <w:rFonts w:ascii="GHEA Grapalat" w:hAnsi="GHEA Grapalat"/>
          <w:noProof/>
          <w:vertAlign w:val="superscript"/>
        </w:rPr>
      </w:pPr>
      <w:r w:rsidRPr="00A82B33">
        <w:rPr>
          <w:rFonts w:ascii="GHEA Grapalat" w:hAnsi="GHEA Grapalat"/>
          <w:noProof/>
          <w:vertAlign w:val="superscript"/>
        </w:rPr>
        <w:t>(М. Агаянц)</w:t>
      </w:r>
    </w:p>
    <w:p w:rsidR="000276C9" w:rsidRPr="009038A0" w:rsidRDefault="000276C9" w:rsidP="000276C9">
      <w:pPr>
        <w:pStyle w:val="BodyText2"/>
        <w:ind w:left="-142" w:firstLine="704"/>
        <w:rPr>
          <w:rFonts w:ascii="GHEA Grapalat" w:hAnsi="GHEA Grapalat"/>
          <w:sz w:val="22"/>
          <w:szCs w:val="22"/>
          <w:lang w:val="ru-RU"/>
        </w:rPr>
      </w:pPr>
      <w:r w:rsidRPr="009038A0">
        <w:rPr>
          <w:rFonts w:ascii="GHEA Grapalat" w:hAnsi="GHEA Grapalat"/>
          <w:sz w:val="22"/>
          <w:szCs w:val="22"/>
          <w:lang w:val="ru-RU"/>
        </w:rPr>
        <w:t xml:space="preserve">3.1 </w:t>
      </w:r>
      <w:r w:rsidRPr="009038A0">
        <w:rPr>
          <w:rFonts w:ascii="GHEA Grapalat" w:hAnsi="GHEA Grapalat"/>
          <w:sz w:val="22"/>
          <w:szCs w:val="22"/>
        </w:rPr>
        <w:t xml:space="preserve">  </w:t>
      </w:r>
      <w:r w:rsidRPr="009038A0">
        <w:rPr>
          <w:rFonts w:ascii="GHEA Grapalat" w:hAnsi="GHEA Grapalat"/>
          <w:sz w:val="22"/>
          <w:szCs w:val="22"/>
          <w:lang w:val="ru-RU"/>
        </w:rPr>
        <w:t>Принимая за основу решение, принятое пунктом 2.</w:t>
      </w:r>
      <w:r w:rsidRPr="009D2255">
        <w:rPr>
          <w:rFonts w:ascii="GHEA Grapalat" w:hAnsi="GHEA Grapalat"/>
          <w:sz w:val="22"/>
          <w:szCs w:val="22"/>
          <w:lang w:val="ru-RU"/>
        </w:rPr>
        <w:t>1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данного протокола и части 1 и 2 статьи 36 Закона, оценочная комиссия решила предложить заключение договора </w:t>
      </w:r>
      <w:r>
        <w:rPr>
          <w:rFonts w:ascii="GHEA Grapalat" w:hAnsi="GHEA Grapalat"/>
          <w:color w:val="000000"/>
          <w:sz w:val="16"/>
          <w:szCs w:val="16"/>
          <w:lang w:eastAsia="en-US"/>
        </w:rPr>
        <w:t>ООО</w:t>
      </w:r>
      <w:r w:rsidRPr="000276C9">
        <w:rPr>
          <w:rFonts w:ascii="GHEA Grapalat" w:hAnsi="GHEA Grapalat"/>
          <w:sz w:val="22"/>
          <w:szCs w:val="22"/>
          <w:lang w:val="ru-RU"/>
        </w:rPr>
        <w:t xml:space="preserve"> &lt;&lt;Гидроек&gt;&gt; и ЗАО  институт водных проблем и гидротехники имени академика И.В. Егиазарова консорциум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после завершения срока бездействия.  </w:t>
      </w:r>
    </w:p>
    <w:p w:rsidR="000276C9" w:rsidRDefault="000276C9" w:rsidP="000276C9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6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0276C9" w:rsidRDefault="000276C9" w:rsidP="000276C9">
      <w:pPr>
        <w:pStyle w:val="BodyText2"/>
        <w:ind w:firstLine="562"/>
        <w:rPr>
          <w:rFonts w:ascii="GHEA Grapalat" w:hAnsi="GHEA Grapalat"/>
          <w:lang w:val="ru-RU"/>
        </w:rPr>
      </w:pPr>
    </w:p>
    <w:p w:rsidR="000276C9" w:rsidRPr="00083F55" w:rsidRDefault="000276C9" w:rsidP="000276C9">
      <w:pPr>
        <w:jc w:val="center"/>
        <w:rPr>
          <w:rFonts w:ascii="GHEA Grapalat" w:hAnsi="GHEA Grapalat"/>
          <w:b/>
          <w:sz w:val="10"/>
          <w:lang w:val="ru-RU"/>
        </w:rPr>
      </w:pPr>
    </w:p>
    <w:p w:rsidR="000276C9" w:rsidRPr="003F1ACC" w:rsidRDefault="000276C9" w:rsidP="000276C9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0276C9" w:rsidRPr="00610F68" w:rsidRDefault="000276C9" w:rsidP="000276C9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0276C9" w:rsidRPr="004D6A3D" w:rsidRDefault="000276C9" w:rsidP="000276C9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0276C9" w:rsidRPr="00A82B33" w:rsidRDefault="000276C9" w:rsidP="000276C9">
      <w:pPr>
        <w:jc w:val="center"/>
        <w:rPr>
          <w:rFonts w:ascii="GHEA Grapalat" w:hAnsi="GHEA Grapalat"/>
          <w:noProof/>
          <w:vertAlign w:val="superscript"/>
        </w:rPr>
      </w:pPr>
      <w:r w:rsidRPr="00A82B33">
        <w:rPr>
          <w:rFonts w:ascii="GHEA Grapalat" w:hAnsi="GHEA Grapalat"/>
          <w:noProof/>
          <w:vertAlign w:val="superscript"/>
        </w:rPr>
        <w:t>(М. Агаянц)</w:t>
      </w:r>
    </w:p>
    <w:p w:rsidR="000276C9" w:rsidRPr="00C720A9" w:rsidRDefault="000276C9" w:rsidP="000276C9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0276C9" w:rsidRDefault="000276C9" w:rsidP="000276C9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14"/>
        </w:rPr>
        <w:t>6</w:t>
      </w:r>
      <w:r>
        <w:rPr>
          <w:rFonts w:ascii="GHEA Grapalat" w:hAnsi="GHEA Grapalat"/>
          <w:i/>
          <w:sz w:val="14"/>
          <w:szCs w:val="14"/>
          <w:lang w:val="hy-AM"/>
        </w:rPr>
        <w:t>,</w:t>
      </w: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 против – 0.</w:t>
      </w:r>
    </w:p>
    <w:p w:rsidR="00017C92" w:rsidRPr="00F7478B" w:rsidRDefault="00017C92" w:rsidP="00F7478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sectPr w:rsidR="00017C92" w:rsidRPr="00F7478B" w:rsidSect="0089376E">
      <w:pgSz w:w="11909" w:h="16834" w:code="9"/>
      <w:pgMar w:top="630" w:right="749" w:bottom="27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4C8" w:rsidRDefault="009354C8">
      <w:r>
        <w:separator/>
      </w:r>
    </w:p>
  </w:endnote>
  <w:endnote w:type="continuationSeparator" w:id="0">
    <w:p w:rsidR="009354C8" w:rsidRDefault="00935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n AMU">
    <w:altName w:val="Tahom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4C8" w:rsidRDefault="009354C8">
      <w:r>
        <w:separator/>
      </w:r>
    </w:p>
  </w:footnote>
  <w:footnote w:type="continuationSeparator" w:id="0">
    <w:p w:rsidR="009354C8" w:rsidRDefault="00935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D8584A8A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/>
        <w:sz w:val="20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6134246"/>
    <w:multiLevelType w:val="hybridMultilevel"/>
    <w:tmpl w:val="61DEEBF6"/>
    <w:lvl w:ilvl="0" w:tplc="040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F35B67"/>
    <w:multiLevelType w:val="multilevel"/>
    <w:tmpl w:val="128A9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23F56ED"/>
    <w:multiLevelType w:val="multilevel"/>
    <w:tmpl w:val="40C2B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0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1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4"/>
  </w:num>
  <w:num w:numId="4">
    <w:abstractNumId w:val="16"/>
  </w:num>
  <w:num w:numId="5">
    <w:abstractNumId w:val="9"/>
  </w:num>
  <w:num w:numId="6">
    <w:abstractNumId w:val="18"/>
  </w:num>
  <w:num w:numId="7">
    <w:abstractNumId w:val="25"/>
  </w:num>
  <w:num w:numId="8">
    <w:abstractNumId w:val="20"/>
  </w:num>
  <w:num w:numId="9">
    <w:abstractNumId w:val="22"/>
  </w:num>
  <w:num w:numId="10">
    <w:abstractNumId w:val="6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10"/>
  </w:num>
  <w:num w:numId="16">
    <w:abstractNumId w:val="11"/>
  </w:num>
  <w:num w:numId="17">
    <w:abstractNumId w:val="17"/>
  </w:num>
  <w:num w:numId="18">
    <w:abstractNumId w:val="2"/>
  </w:num>
  <w:num w:numId="19">
    <w:abstractNumId w:val="24"/>
  </w:num>
  <w:num w:numId="20">
    <w:abstractNumId w:val="21"/>
  </w:num>
  <w:num w:numId="21">
    <w:abstractNumId w:val="0"/>
  </w:num>
  <w:num w:numId="22">
    <w:abstractNumId w:val="15"/>
  </w:num>
  <w:num w:numId="23">
    <w:abstractNumId w:val="5"/>
  </w:num>
  <w:num w:numId="24">
    <w:abstractNumId w:val="14"/>
  </w:num>
  <w:num w:numId="25">
    <w:abstractNumId w:val="12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17C92"/>
    <w:rsid w:val="000201A3"/>
    <w:rsid w:val="00020BF5"/>
    <w:rsid w:val="00021BA0"/>
    <w:rsid w:val="00023013"/>
    <w:rsid w:val="00026CF5"/>
    <w:rsid w:val="000276C9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35B9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690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60A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37E"/>
    <w:rsid w:val="008866E1"/>
    <w:rsid w:val="00886AF9"/>
    <w:rsid w:val="00886B7C"/>
    <w:rsid w:val="00890606"/>
    <w:rsid w:val="00892978"/>
    <w:rsid w:val="0089376E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4C8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2E50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9F70E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0A8A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1451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3D58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4D9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1EA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3767B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478B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ezkurwreuab5ozgtqnkl">
    <w:name w:val="ezkurwreuab5ozgtqnkl"/>
    <w:basedOn w:val="DefaultParagraphFont"/>
    <w:rsid w:val="00017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34DB62-D84A-4045-B20E-E7C940C8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263</cp:revision>
  <cp:lastPrinted>2020-06-11T10:51:00Z</cp:lastPrinted>
  <dcterms:created xsi:type="dcterms:W3CDTF">2021-03-29T08:43:00Z</dcterms:created>
  <dcterms:modified xsi:type="dcterms:W3CDTF">2024-09-16T05:50:00Z</dcterms:modified>
</cp:coreProperties>
</file>